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D336" w14:textId="046D826E" w:rsidR="007763B2" w:rsidRDefault="007763B2"/>
    <w:p w14:paraId="1744223F" w14:textId="4C3A7AA3" w:rsidR="007763B2" w:rsidRPr="007763B2" w:rsidRDefault="007763B2" w:rsidP="0077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alibri" w:hAnsi="Calibri" w:cs="Calibri"/>
          <w:b/>
          <w:bCs/>
          <w:i/>
          <w:iCs/>
          <w:sz w:val="28"/>
          <w:szCs w:val="28"/>
          <w:lang w:val="pt-PT"/>
        </w:rPr>
      </w:pPr>
      <w:r>
        <w:rPr>
          <w:rFonts w:ascii="Calibri" w:hAnsi="Calibri" w:cs="Calibri"/>
          <w:b/>
          <w:bCs/>
          <w:i/>
          <w:iCs/>
          <w:sz w:val="28"/>
          <w:szCs w:val="28"/>
          <w:lang w:val="pt-PT"/>
        </w:rPr>
        <w:t xml:space="preserve">GUÍA PARA OBTENER LA “GUIA DE </w:t>
      </w:r>
      <w:r w:rsidRPr="007763B2">
        <w:rPr>
          <w:rFonts w:ascii="Calibri" w:hAnsi="Calibri" w:cs="Calibri"/>
          <w:b/>
          <w:bCs/>
          <w:i/>
          <w:iCs/>
          <w:sz w:val="28"/>
          <w:szCs w:val="28"/>
          <w:lang w:val="pt-PT"/>
        </w:rPr>
        <w:t>CIRCULAÇÃO</w:t>
      </w:r>
      <w:r>
        <w:rPr>
          <w:rFonts w:ascii="Calibri" w:hAnsi="Calibri" w:cs="Calibri"/>
          <w:b/>
          <w:bCs/>
          <w:i/>
          <w:iCs/>
          <w:sz w:val="28"/>
          <w:szCs w:val="28"/>
          <w:lang w:val="pt-PT"/>
        </w:rPr>
        <w:t xml:space="preserve">” EN PORTUGAL </w:t>
      </w:r>
      <w:r w:rsidRPr="007763B2">
        <w:rPr>
          <w:rFonts w:ascii="Calibri" w:hAnsi="Calibri" w:cs="Calibri"/>
          <w:b/>
          <w:bCs/>
          <w:i/>
          <w:iCs/>
          <w:sz w:val="28"/>
          <w:szCs w:val="28"/>
          <w:lang w:val="pt-PT"/>
        </w:rPr>
        <w:t xml:space="preserve"> </w:t>
      </w:r>
    </w:p>
    <w:p w14:paraId="78317832" w14:textId="1CDD05E2" w:rsidR="007763B2" w:rsidRDefault="007763B2"/>
    <w:p w14:paraId="7AC56DD3" w14:textId="03133A7B" w:rsidR="00094E28" w:rsidRDefault="00094E28"/>
    <w:p w14:paraId="23D55A17" w14:textId="49108D1E" w:rsidR="00094E28" w:rsidRPr="007763B2" w:rsidRDefault="00094E28" w:rsidP="00094E28">
      <w:pPr>
        <w:numPr>
          <w:ilvl w:val="0"/>
          <w:numId w:val="1"/>
        </w:numPr>
        <w:shd w:val="clear" w:color="auto" w:fill="D9D9D9"/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en-US"/>
        </w:rPr>
      </w:pPr>
      <w:r w:rsidRPr="007763B2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en-US"/>
        </w:rPr>
        <w:t xml:space="preserve">1º Acceder al </w:t>
      </w:r>
      <w:hyperlink r:id="rId7" w:history="1">
        <w:r w:rsidRPr="00E23836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eastAsia="en-US"/>
          </w:rPr>
          <w:t xml:space="preserve">Portal das </w:t>
        </w:r>
        <w:proofErr w:type="spellStart"/>
        <w:r w:rsidRPr="00E23836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eastAsia="en-US"/>
          </w:rPr>
          <w:t>Finanças</w:t>
        </w:r>
        <w:proofErr w:type="spellEnd"/>
      </w:hyperlink>
      <w:r w:rsidRPr="007763B2">
        <w:rPr>
          <w:rFonts w:ascii="Calibri" w:eastAsia="Times New Roman" w:hAnsi="Calibri" w:cs="Calibri"/>
          <w:b/>
          <w:bCs/>
          <w:color w:val="FF0000"/>
          <w:sz w:val="22"/>
          <w:szCs w:val="22"/>
          <w:lang w:eastAsia="en-US"/>
        </w:rPr>
        <w:t xml:space="preserve"> y </w:t>
      </w:r>
      <w:hyperlink r:id="rId8" w:history="1">
        <w:r w:rsidRPr="00E23836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eastAsia="en-US"/>
          </w:rPr>
          <w:t>REGISTRARSE</w:t>
        </w:r>
      </w:hyperlink>
    </w:p>
    <w:p w14:paraId="11EBCA90" w14:textId="77777777" w:rsidR="00E23836" w:rsidRDefault="00E23836"/>
    <w:p w14:paraId="65BB9C66" w14:textId="308121A2" w:rsidR="00E23836" w:rsidRDefault="00E23836" w:rsidP="00E23836">
      <w:pPr>
        <w:rPr>
          <w:rFonts w:ascii="Calibri" w:hAnsi="Calibri" w:cs="Calibri"/>
          <w:sz w:val="22"/>
          <w:szCs w:val="22"/>
          <w:lang w:val="es-ES_tradnl" w:eastAsia="en-US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C960D" wp14:editId="442A8FD1">
                <wp:simplePos x="0" y="0"/>
                <wp:positionH relativeFrom="margin">
                  <wp:posOffset>4662169</wp:posOffset>
                </wp:positionH>
                <wp:positionV relativeFrom="paragraph">
                  <wp:posOffset>165100</wp:posOffset>
                </wp:positionV>
                <wp:extent cx="809625" cy="2762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762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0EAD0" id="Elipse 3" o:spid="_x0000_s1026" style="position:absolute;margin-left:367.1pt;margin-top:13pt;width:63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" filled="f" strokecolor="red" strokeweight="2pt">
                <v:stroke joinstyle="miter"/>
                <w10:wrap anchorx="margin"/>
              </v:oval>
            </w:pict>
          </mc:Fallback>
        </mc:AlternateContent>
      </w:r>
      <w:hyperlink r:id="rId9" w:history="1">
        <w:r>
          <w:rPr>
            <w:rStyle w:val="Hipervnculo"/>
            <w:rFonts w:ascii="Calibri" w:hAnsi="Calibri" w:cs="Calibri"/>
            <w:sz w:val="22"/>
            <w:szCs w:val="22"/>
            <w:lang w:val="es-ES_tradnl" w:eastAsia="en-US"/>
          </w:rPr>
          <w:t>http://www.portaldasfinancas.gov.pt/at/html/index.html</w:t>
        </w:r>
      </w:hyperlink>
    </w:p>
    <w:p w14:paraId="55DF056D" w14:textId="547F3E2D" w:rsidR="00115DD5" w:rsidRDefault="00115DD5" w:rsidP="00E23836">
      <w:pPr>
        <w:ind w:hanging="567"/>
        <w:rPr>
          <w:lang w:val="pt-PT"/>
        </w:rPr>
      </w:pPr>
      <w:r w:rsidRPr="00115DD5">
        <w:rPr>
          <w:lang w:val="pt-PT"/>
        </w:rPr>
        <w:drawing>
          <wp:inline distT="0" distB="0" distL="0" distR="0" wp14:anchorId="767003EA" wp14:editId="6409677A">
            <wp:extent cx="6515100" cy="260481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942491" cy="35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B9614" w14:textId="3D3ADDCF" w:rsidR="00115DD5" w:rsidRDefault="00115DD5" w:rsidP="007763B2">
      <w:pPr>
        <w:ind w:left="-709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3D078404" wp14:editId="10A6B24A">
            <wp:extent cx="6324600" cy="40235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144" cy="404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C1083" w14:textId="31724DA4" w:rsidR="00115DD5" w:rsidRDefault="00115DD5">
      <w:pPr>
        <w:rPr>
          <w:lang w:val="pt-PT"/>
        </w:rPr>
      </w:pPr>
    </w:p>
    <w:p w14:paraId="7F508631" w14:textId="15534289" w:rsidR="00115DD5" w:rsidRPr="00115DD5" w:rsidRDefault="00115DD5">
      <w:pPr>
        <w:rPr>
          <w:rFonts w:asciiTheme="minorHAnsi" w:hAnsiTheme="minorHAnsi" w:cstheme="minorHAnsi"/>
          <w:b/>
          <w:bCs/>
          <w:color w:val="FF0000"/>
          <w:sz w:val="22"/>
          <w:szCs w:val="22"/>
          <w:lang w:val="pt-PT"/>
        </w:rPr>
      </w:pPr>
      <w:r w:rsidRPr="00115DD5">
        <w:rPr>
          <w:rFonts w:asciiTheme="minorHAnsi" w:hAnsiTheme="minorHAnsi" w:cstheme="minorHAnsi"/>
          <w:b/>
          <w:bCs/>
          <w:color w:val="FF0000"/>
          <w:sz w:val="22"/>
          <w:szCs w:val="22"/>
          <w:lang w:val="pt-PT"/>
        </w:rPr>
        <w:t>Cumplimenta</w:t>
      </w:r>
      <w:r w:rsidR="007763B2">
        <w:rPr>
          <w:rFonts w:asciiTheme="minorHAnsi" w:hAnsiTheme="minorHAnsi" w:cstheme="minorHAnsi"/>
          <w:b/>
          <w:bCs/>
          <w:color w:val="FF0000"/>
          <w:sz w:val="22"/>
          <w:szCs w:val="22"/>
          <w:lang w:val="pt-PT"/>
        </w:rPr>
        <w:t>ndo</w:t>
      </w:r>
      <w:r w:rsidRPr="00115DD5">
        <w:rPr>
          <w:rFonts w:asciiTheme="minorHAnsi" w:hAnsiTheme="minorHAnsi" w:cstheme="minorHAnsi"/>
          <w:b/>
          <w:bCs/>
          <w:color w:val="FF0000"/>
          <w:sz w:val="22"/>
          <w:szCs w:val="22"/>
          <w:lang w:val="pt-PT"/>
        </w:rPr>
        <w:t xml:space="preserve"> el formulario: </w:t>
      </w:r>
    </w:p>
    <w:p w14:paraId="27A55A6E" w14:textId="732F8DB8" w:rsidR="00115DD5" w:rsidRDefault="00115DD5" w:rsidP="007763B2">
      <w:pPr>
        <w:jc w:val="center"/>
        <w:rPr>
          <w:lang w:val="pt-PT"/>
        </w:rPr>
      </w:pPr>
      <w:r w:rsidRPr="00115DD5">
        <w:rPr>
          <w:lang w:val="pt-PT"/>
        </w:rPr>
        <w:drawing>
          <wp:inline distT="0" distB="0" distL="0" distR="0" wp14:anchorId="293F9DE4" wp14:editId="25EAF8B8">
            <wp:extent cx="2914650" cy="3261628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5773" cy="3363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D21F" w14:textId="280655AF" w:rsidR="007763B2" w:rsidRDefault="007763B2">
      <w:pPr>
        <w:rPr>
          <w:lang w:val="pt-PT"/>
        </w:rPr>
      </w:pPr>
    </w:p>
    <w:p w14:paraId="5BDDA2B5" w14:textId="4CD614E0" w:rsidR="007763B2" w:rsidRDefault="007763B2"/>
    <w:p w14:paraId="4BEBAB05" w14:textId="2B0CA9E5" w:rsidR="00A94D07" w:rsidRDefault="00A94D07"/>
    <w:p w14:paraId="1FDE902F" w14:textId="77777777" w:rsidR="00A94D07" w:rsidRDefault="00A94D07"/>
    <w:p w14:paraId="0B481156" w14:textId="77777777" w:rsidR="007763B2" w:rsidRDefault="007763B2"/>
    <w:p w14:paraId="6AE59405" w14:textId="151A906E" w:rsidR="00094E28" w:rsidRDefault="007763B2">
      <w:r>
        <w:t xml:space="preserve">Unos días después de haber cumplimentado el formulario y clicar en REGISTRAR </w:t>
      </w:r>
      <w:r w:rsidR="00115DD5">
        <w:t>recibirá en su domicilio</w:t>
      </w:r>
      <w:r w:rsidR="00A94D07">
        <w:t>, por correo postal,</w:t>
      </w:r>
      <w:r w:rsidR="00115DD5">
        <w:t xml:space="preserve"> las claves de acceso al Portal das </w:t>
      </w:r>
      <w:proofErr w:type="spellStart"/>
      <w:r w:rsidR="00115DD5">
        <w:t>Finanças</w:t>
      </w:r>
      <w:proofErr w:type="spellEnd"/>
      <w:r w:rsidR="00115DD5">
        <w:t>.</w:t>
      </w:r>
    </w:p>
    <w:p w14:paraId="195AD5A0" w14:textId="4CC21711" w:rsidR="00115DD5" w:rsidRDefault="00115DD5"/>
    <w:p w14:paraId="4CFBCD01" w14:textId="3940E962" w:rsidR="00115DD5" w:rsidRDefault="00115DD5">
      <w:r>
        <w:t>Una vez que tenga en su pode estas claves</w:t>
      </w:r>
      <w:r w:rsidR="001F2908">
        <w:t>….</w:t>
      </w:r>
    </w:p>
    <w:p w14:paraId="0A4617D1" w14:textId="77777777" w:rsidR="00A94D07" w:rsidRDefault="00A94D07"/>
    <w:p w14:paraId="161ED22C" w14:textId="1DEBB04F" w:rsidR="001F2908" w:rsidRPr="00A94D07" w:rsidRDefault="001F2908" w:rsidP="001F2908">
      <w:pPr>
        <w:numPr>
          <w:ilvl w:val="0"/>
          <w:numId w:val="1"/>
        </w:numPr>
        <w:shd w:val="clear" w:color="auto" w:fill="D9D9D9"/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</w:pPr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>2</w:t>
      </w:r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 xml:space="preserve">º Acceder </w:t>
      </w:r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 xml:space="preserve">Nuevamente </w:t>
      </w:r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 xml:space="preserve">al </w:t>
      </w:r>
      <w:hyperlink r:id="rId14" w:history="1">
        <w:r w:rsidRPr="00BE1E9D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val="pt-PT" w:eastAsia="en-US"/>
          </w:rPr>
          <w:t>Portal das Finanças</w:t>
        </w:r>
      </w:hyperlink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 xml:space="preserve"> </w:t>
      </w:r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>e</w:t>
      </w:r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 xml:space="preserve"> </w:t>
      </w:r>
      <w:hyperlink r:id="rId15" w:history="1">
        <w:r w:rsidRPr="00BE1E9D">
          <w:rPr>
            <w:rStyle w:val="Hipervnculo"/>
            <w:rFonts w:ascii="Calibri" w:eastAsia="Times New Roman" w:hAnsi="Calibri" w:cs="Calibri"/>
            <w:b/>
            <w:bCs/>
            <w:sz w:val="22"/>
            <w:szCs w:val="22"/>
            <w:lang w:val="pt-PT" w:eastAsia="en-US"/>
          </w:rPr>
          <w:t>INICIAR SESIÓN</w:t>
        </w:r>
      </w:hyperlink>
      <w:r w:rsidRPr="00A94D07">
        <w:rPr>
          <w:rFonts w:ascii="Calibri" w:eastAsia="Times New Roman" w:hAnsi="Calibri" w:cs="Calibri"/>
          <w:b/>
          <w:bCs/>
          <w:color w:val="C00000"/>
          <w:sz w:val="22"/>
          <w:szCs w:val="22"/>
          <w:lang w:val="pt-PT" w:eastAsia="en-US"/>
        </w:rPr>
        <w:t>:</w:t>
      </w:r>
    </w:p>
    <w:p w14:paraId="464BDE0F" w14:textId="6199D042" w:rsidR="00115DD5" w:rsidRPr="001F2908" w:rsidRDefault="00115DD5">
      <w:pPr>
        <w:rPr>
          <w:lang w:val="pt-PT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C7A46" wp14:editId="6D03BCB1">
                <wp:simplePos x="0" y="0"/>
                <wp:positionH relativeFrom="margin">
                  <wp:posOffset>1091565</wp:posOffset>
                </wp:positionH>
                <wp:positionV relativeFrom="paragraph">
                  <wp:posOffset>82550</wp:posOffset>
                </wp:positionV>
                <wp:extent cx="1428750" cy="609600"/>
                <wp:effectExtent l="0" t="0" r="19050" b="1905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6096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3BFE37" id="Elipse 10" o:spid="_x0000_s1026" style="position:absolute;margin-left:85.95pt;margin-top:6.5pt;width:112.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" filled="f" strokecolor="red" strokeweight="2pt">
                <v:stroke joinstyle="miter"/>
                <w10:wrap anchorx="margin"/>
              </v:oval>
            </w:pict>
          </mc:Fallback>
        </mc:AlternateContent>
      </w:r>
    </w:p>
    <w:p w14:paraId="3146C8A4" w14:textId="72ECB531" w:rsidR="00115DD5" w:rsidRDefault="00115DD5">
      <w:r w:rsidRPr="00115DD5">
        <w:drawing>
          <wp:inline distT="0" distB="0" distL="0" distR="0" wp14:anchorId="48547D1C" wp14:editId="6C50857E">
            <wp:extent cx="2314898" cy="409632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40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FACE" w14:textId="7F453DBA" w:rsidR="00115DD5" w:rsidRDefault="00115DD5"/>
    <w:p w14:paraId="1E5DF2AC" w14:textId="10635892" w:rsidR="00115DD5" w:rsidRDefault="001F2908">
      <w:r>
        <w:rPr>
          <w:noProof/>
          <w:lang w:val="pt-PT"/>
        </w:rPr>
        <w:drawing>
          <wp:inline distT="0" distB="0" distL="0" distR="0" wp14:anchorId="23966450" wp14:editId="3D1F7113">
            <wp:extent cx="3619500" cy="2241755"/>
            <wp:effectExtent l="0" t="0" r="0" b="635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331" cy="225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943B" w14:textId="77777777" w:rsidR="001F2908" w:rsidRDefault="001F2908"/>
    <w:p w14:paraId="532E30CE" w14:textId="57AF4BE8" w:rsidR="001F2908" w:rsidRPr="001F2908" w:rsidRDefault="001F2908">
      <w:pPr>
        <w:rPr>
          <w:color w:val="FF0000"/>
        </w:rPr>
      </w:pPr>
      <w:r w:rsidRPr="001F2908">
        <w:rPr>
          <w:noProof/>
          <w:color w:val="FF0000"/>
          <w:lang w:val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8B1F6F" wp14:editId="45635FE9">
                <wp:simplePos x="0" y="0"/>
                <wp:positionH relativeFrom="margin">
                  <wp:posOffset>1596390</wp:posOffset>
                </wp:positionH>
                <wp:positionV relativeFrom="paragraph">
                  <wp:posOffset>179705</wp:posOffset>
                </wp:positionV>
                <wp:extent cx="2162175" cy="514350"/>
                <wp:effectExtent l="0" t="0" r="28575" b="1905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5143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0D1728" id="Elipse 7" o:spid="_x0000_s1026" style="position:absolute;margin-left:125.7pt;margin-top:14.15pt;width:170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Pr="001F2908">
        <w:rPr>
          <w:color w:val="FF0000"/>
        </w:rPr>
        <w:t>Entrar en el apartado ALFÂNDEGAS:</w:t>
      </w:r>
    </w:p>
    <w:p w14:paraId="393C5D28" w14:textId="2BE24F85" w:rsidR="001F2908" w:rsidRDefault="001F2908">
      <w:r w:rsidRPr="00115DD5">
        <w:drawing>
          <wp:inline distT="0" distB="0" distL="0" distR="0" wp14:anchorId="1DF55A79" wp14:editId="07357054">
            <wp:extent cx="5400040" cy="583565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6966" w14:textId="6E806835" w:rsidR="001F2908" w:rsidRDefault="001F2908"/>
    <w:p w14:paraId="4F2AAA8B" w14:textId="77777777" w:rsidR="001F2908" w:rsidRDefault="001F2908"/>
    <w:p w14:paraId="284FBE5C" w14:textId="00118503" w:rsidR="001F2908" w:rsidRPr="001F2908" w:rsidRDefault="001F2908">
      <w:pPr>
        <w:rPr>
          <w:color w:val="FF0000"/>
        </w:rPr>
      </w:pPr>
      <w:r w:rsidRPr="001F2908">
        <w:rPr>
          <w:color w:val="FF0000"/>
        </w:rPr>
        <w:t xml:space="preserve">Clicar en DAV: </w:t>
      </w:r>
    </w:p>
    <w:p w14:paraId="65803217" w14:textId="751BC4C0" w:rsidR="001F2908" w:rsidRDefault="001F2908"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99D05E" wp14:editId="25D65E09">
                <wp:simplePos x="0" y="0"/>
                <wp:positionH relativeFrom="margin">
                  <wp:posOffset>-51435</wp:posOffset>
                </wp:positionH>
                <wp:positionV relativeFrom="paragraph">
                  <wp:posOffset>354965</wp:posOffset>
                </wp:positionV>
                <wp:extent cx="1847850" cy="590550"/>
                <wp:effectExtent l="0" t="0" r="19050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905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37C90" id="Elipse 13" o:spid="_x0000_s1026" style="position:absolute;margin-left:-4.05pt;margin-top:27.95pt;width:145.5pt;height:4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Pr="001F2908">
        <w:drawing>
          <wp:inline distT="0" distB="0" distL="0" distR="0" wp14:anchorId="76447464" wp14:editId="25250981">
            <wp:extent cx="5400040" cy="1730375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E3C6" w14:textId="3E0C5DC8" w:rsidR="001F2908" w:rsidRDefault="001F2908"/>
    <w:p w14:paraId="7B76859D" w14:textId="0CF0CE93" w:rsidR="00A94D07" w:rsidRDefault="00A94D07"/>
    <w:p w14:paraId="0D319EAB" w14:textId="43A0C19D" w:rsidR="00A94D07" w:rsidRDefault="00A94D07"/>
    <w:p w14:paraId="0930866B" w14:textId="25A17D4E" w:rsidR="00A94D07" w:rsidRDefault="00A94D07"/>
    <w:p w14:paraId="3F50E949" w14:textId="1E126818" w:rsidR="00A94D07" w:rsidRDefault="00A94D07"/>
    <w:p w14:paraId="43301AA3" w14:textId="277AC8B7" w:rsidR="00A94D07" w:rsidRDefault="00A94D07"/>
    <w:p w14:paraId="2C72E4BB" w14:textId="4EBDA204" w:rsidR="00A94D07" w:rsidRDefault="00A94D07"/>
    <w:p w14:paraId="5BFD4340" w14:textId="1E09D940" w:rsidR="00A94D07" w:rsidRDefault="00A94D07"/>
    <w:p w14:paraId="7AE02E69" w14:textId="05615AE6" w:rsidR="00A94D07" w:rsidRDefault="00A94D07"/>
    <w:p w14:paraId="02E8DAA3" w14:textId="3A1851B8" w:rsidR="00A94D07" w:rsidRDefault="00A94D07"/>
    <w:p w14:paraId="539BE6E7" w14:textId="7575DD45" w:rsidR="001F2908" w:rsidRDefault="001F2908">
      <w:pPr>
        <w:rPr>
          <w:color w:val="FF0000"/>
        </w:rPr>
      </w:pPr>
      <w:r w:rsidRPr="00A94D07">
        <w:rPr>
          <w:color w:val="FF0000"/>
        </w:rPr>
        <w:t xml:space="preserve">Aparecerá: </w:t>
      </w:r>
    </w:p>
    <w:p w14:paraId="45B686B8" w14:textId="77777777" w:rsidR="00A94D07" w:rsidRPr="00A94D07" w:rsidRDefault="00A94D07">
      <w:pPr>
        <w:rPr>
          <w:color w:val="FF0000"/>
        </w:rPr>
      </w:pPr>
    </w:p>
    <w:p w14:paraId="7919279A" w14:textId="5993FC84" w:rsidR="001F2908" w:rsidRDefault="001F2908" w:rsidP="001F2908">
      <w:pPr>
        <w:ind w:hanging="851"/>
      </w:pPr>
      <w:r>
        <w:rPr>
          <w:noProof/>
          <w:lang w:val="pt-PT"/>
        </w:rPr>
        <w:drawing>
          <wp:inline distT="0" distB="0" distL="0" distR="0" wp14:anchorId="09B81BC8" wp14:editId="31B83281">
            <wp:extent cx="6160473" cy="24384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512" cy="244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B43F9" w14:textId="1AFD4399" w:rsidR="001F2908" w:rsidRDefault="001F2908" w:rsidP="001F2908">
      <w:pPr>
        <w:ind w:hanging="851"/>
      </w:pPr>
    </w:p>
    <w:p w14:paraId="6C46A965" w14:textId="4D99C0E6" w:rsidR="001F2908" w:rsidRDefault="008F402A" w:rsidP="00A94D07">
      <w:pPr>
        <w:ind w:left="-851" w:firstLine="851"/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  <w:r w:rsidRPr="00A94D07">
        <w:rPr>
          <w:noProof/>
          <w:color w:val="FF0000"/>
          <w:lang w:val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F8D64" wp14:editId="006E9FBB">
                <wp:simplePos x="0" y="0"/>
                <wp:positionH relativeFrom="margin">
                  <wp:posOffset>-738505</wp:posOffset>
                </wp:positionH>
                <wp:positionV relativeFrom="paragraph">
                  <wp:posOffset>182245</wp:posOffset>
                </wp:positionV>
                <wp:extent cx="2733675" cy="533400"/>
                <wp:effectExtent l="0" t="0" r="28575" b="19050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ECB3A6" id="Elipse 17" o:spid="_x0000_s1026" style="position:absolute;margin-left:-58.15pt;margin-top:14.35pt;width:215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="001F2908" w:rsidRPr="00A94D07">
        <w:rPr>
          <w:rFonts w:ascii="Calibri" w:hAnsi="Calibri" w:cs="Calibri"/>
          <w:color w:val="FF0000"/>
          <w:sz w:val="22"/>
          <w:szCs w:val="22"/>
          <w:lang w:val="es-ES_tradnl" w:eastAsia="en-US"/>
        </w:rPr>
        <w:t xml:space="preserve">Cubrir todos los apartados: </w:t>
      </w:r>
    </w:p>
    <w:p w14:paraId="39D26780" w14:textId="17204F95" w:rsidR="008F402A" w:rsidRDefault="008F402A" w:rsidP="001F2908">
      <w:pPr>
        <w:ind w:left="-851"/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4D1097EE" w14:textId="77EF9D0A" w:rsidR="008F402A" w:rsidRDefault="008F402A" w:rsidP="001F2908">
      <w:pPr>
        <w:ind w:left="-851"/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  <w:r w:rsidRPr="008F402A">
        <w:rPr>
          <w:rFonts w:ascii="Calibri" w:hAnsi="Calibri" w:cs="Calibri"/>
          <w:color w:val="C00000"/>
          <w:sz w:val="22"/>
          <w:szCs w:val="22"/>
          <w:lang w:val="es-ES_tradnl" w:eastAsia="en-US"/>
        </w:rPr>
        <w:drawing>
          <wp:inline distT="0" distB="0" distL="0" distR="0" wp14:anchorId="700891CD" wp14:editId="1BCA25CF">
            <wp:extent cx="7091486" cy="326853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09233" cy="37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68486" w14:textId="77777777" w:rsidR="008F402A" w:rsidRDefault="008F402A" w:rsidP="001F2908">
      <w:pPr>
        <w:ind w:left="-851"/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51A3953E" w14:textId="77777777" w:rsidR="008F402A" w:rsidRDefault="008F402A" w:rsidP="001F2908">
      <w:pPr>
        <w:ind w:left="-851"/>
        <w:rPr>
          <w:rFonts w:ascii="Calibri" w:hAnsi="Calibri" w:cs="Calibri"/>
          <w:sz w:val="22"/>
          <w:szCs w:val="22"/>
          <w:lang w:val="es-ES_tradnl" w:eastAsia="en-US"/>
        </w:rPr>
      </w:pPr>
    </w:p>
    <w:p w14:paraId="4725E6E4" w14:textId="322507A8" w:rsidR="001F2908" w:rsidRDefault="001F2908" w:rsidP="001F2908">
      <w:pPr>
        <w:ind w:left="-851"/>
        <w:rPr>
          <w:rFonts w:ascii="Calibri" w:hAnsi="Calibri" w:cs="Calibri"/>
          <w:sz w:val="22"/>
          <w:szCs w:val="22"/>
          <w:lang w:val="pt-PT" w:eastAsia="en-US"/>
        </w:rPr>
      </w:pPr>
      <w:r>
        <w:rPr>
          <w:rFonts w:ascii="Calibri" w:hAnsi="Calibri" w:cs="Calibri"/>
          <w:sz w:val="22"/>
          <w:szCs w:val="22"/>
          <w:lang w:val="es-ES_tradnl" w:eastAsia="en-US"/>
        </w:rPr>
        <w:t>Fíjese</w:t>
      </w:r>
      <w:r>
        <w:rPr>
          <w:rFonts w:ascii="Calibri" w:hAnsi="Calibri" w:cs="Calibri"/>
          <w:sz w:val="22"/>
          <w:szCs w:val="22"/>
          <w:lang w:val="es-ES_tradnl" w:eastAsia="en-US"/>
        </w:rPr>
        <w:t xml:space="preserve"> en el apartado </w:t>
      </w:r>
      <w:r>
        <w:rPr>
          <w:rFonts w:ascii="Calibri" w:hAnsi="Calibri" w:cs="Calibri"/>
          <w:color w:val="C00000"/>
          <w:sz w:val="22"/>
          <w:szCs w:val="22"/>
          <w:lang w:val="es-ES_tradnl" w:eastAsia="en-US"/>
        </w:rPr>
        <w:t>DOCUMENTOS:</w:t>
      </w:r>
      <w:r>
        <w:rPr>
          <w:rFonts w:ascii="Calibri" w:hAnsi="Calibri" w:cs="Calibri"/>
          <w:sz w:val="22"/>
          <w:szCs w:val="22"/>
          <w:lang w:val="es-ES_tradnl" w:eastAsia="en-US"/>
        </w:rPr>
        <w:t xml:space="preserve"> para cubrir los datos que le son pedidos en este apartado debe solicitar PREVIAMENTE a la </w:t>
      </w:r>
      <w:proofErr w:type="spellStart"/>
      <w:r>
        <w:rPr>
          <w:rFonts w:ascii="Calibri" w:hAnsi="Calibri" w:cs="Calibri"/>
          <w:sz w:val="22"/>
          <w:szCs w:val="22"/>
          <w:lang w:val="es-ES_tradnl" w:eastAsia="en-US"/>
        </w:rPr>
        <w:t>Alfândega</w:t>
      </w:r>
      <w:proofErr w:type="spellEnd"/>
      <w:r>
        <w:rPr>
          <w:rFonts w:ascii="Calibri" w:hAnsi="Calibri" w:cs="Calibri"/>
          <w:sz w:val="22"/>
          <w:szCs w:val="22"/>
          <w:lang w:val="es-ES_tradnl" w:eastAsia="en-US"/>
        </w:rPr>
        <w:t xml:space="preserve"> (</w:t>
      </w:r>
      <w:hyperlink r:id="rId24" w:history="1">
        <w:r>
          <w:rPr>
            <w:rStyle w:val="Hipervnculo"/>
            <w:rFonts w:ascii="Calibri" w:hAnsi="Calibri" w:cs="Calibri"/>
            <w:color w:val="auto"/>
            <w:sz w:val="22"/>
            <w:szCs w:val="22"/>
            <w:lang w:val="es-ES_tradnl" w:eastAsia="en-US"/>
          </w:rPr>
          <w:t>avcastelo@at.gov.pt</w:t>
        </w:r>
      </w:hyperlink>
      <w:r>
        <w:rPr>
          <w:rFonts w:ascii="Calibri" w:hAnsi="Calibri" w:cs="Calibri"/>
          <w:sz w:val="22"/>
          <w:szCs w:val="22"/>
          <w:lang w:val="es-ES_tradnl" w:eastAsia="en-US"/>
        </w:rPr>
        <w:t>) un formulario para hacer una “</w:t>
      </w:r>
      <w:proofErr w:type="spellStart"/>
      <w:r>
        <w:rPr>
          <w:rFonts w:ascii="Calibri" w:hAnsi="Calibri" w:cs="Calibri"/>
          <w:sz w:val="22"/>
          <w:szCs w:val="22"/>
          <w:lang w:val="es-ES_tradnl" w:eastAsia="en-US"/>
        </w:rPr>
        <w:t>Declaraçao</w:t>
      </w:r>
      <w:proofErr w:type="spellEnd"/>
      <w:r>
        <w:rPr>
          <w:rFonts w:ascii="Calibri" w:hAnsi="Calibri" w:cs="Calibri"/>
          <w:sz w:val="22"/>
          <w:szCs w:val="22"/>
          <w:lang w:val="es-ES_tradnl" w:eastAsia="en-US"/>
        </w:rPr>
        <w:t xml:space="preserve"> de Transfronteiriço”. </w:t>
      </w:r>
      <w:r>
        <w:rPr>
          <w:rFonts w:ascii="Calibri" w:hAnsi="Calibri" w:cs="Calibri"/>
          <w:sz w:val="22"/>
          <w:szCs w:val="22"/>
          <w:lang w:val="pt-PT" w:eastAsia="en-US"/>
        </w:rPr>
        <w:t>Puede utilizar el siguiente texto “</w:t>
      </w:r>
      <w:r>
        <w:rPr>
          <w:rFonts w:ascii="Calibri" w:hAnsi="Calibri" w:cs="Calibri"/>
          <w:b/>
          <w:bCs/>
          <w:i/>
          <w:iCs/>
          <w:sz w:val="22"/>
          <w:szCs w:val="22"/>
          <w:lang w:val="pt-PT" w:eastAsia="en-US"/>
        </w:rPr>
        <w:t>Venho por este meio solicitar que me enviem Minuta de Declaração de Transfronteiriço. Melhores cumprimentos”</w:t>
      </w:r>
      <w:r>
        <w:rPr>
          <w:rFonts w:ascii="Calibri" w:hAnsi="Calibri" w:cs="Calibri"/>
          <w:sz w:val="22"/>
          <w:szCs w:val="22"/>
          <w:lang w:val="pt-PT" w:eastAsia="en-US"/>
        </w:rPr>
        <w:t xml:space="preserve">. </w:t>
      </w:r>
    </w:p>
    <w:p w14:paraId="6DDD87BE" w14:textId="5DCAC64A" w:rsidR="001F2908" w:rsidRDefault="001F2908" w:rsidP="001F2908">
      <w:pPr>
        <w:ind w:left="-851"/>
        <w:rPr>
          <w:rFonts w:ascii="Calibri" w:hAnsi="Calibri" w:cs="Calibri"/>
          <w:sz w:val="22"/>
          <w:szCs w:val="22"/>
          <w:lang w:val="es-ES_tradnl" w:eastAsia="en-US"/>
        </w:rPr>
      </w:pPr>
      <w:r>
        <w:rPr>
          <w:rFonts w:ascii="Calibri" w:hAnsi="Calibri" w:cs="Calibri"/>
          <w:sz w:val="22"/>
          <w:szCs w:val="22"/>
          <w:lang w:val="es-ES_tradnl" w:eastAsia="en-US"/>
        </w:rPr>
        <w:t xml:space="preserve">Recibirá un formulario que usted debe cumplimentar, transformarlo en un documento PDF y anexarlo al apartado Documentos </w:t>
      </w:r>
    </w:p>
    <w:p w14:paraId="66AD6E32" w14:textId="4C4202EA" w:rsidR="001F2908" w:rsidRDefault="001F2908" w:rsidP="001F2908">
      <w:pPr>
        <w:rPr>
          <w:rFonts w:ascii="Calibri" w:hAnsi="Calibri" w:cs="Calibri"/>
          <w:sz w:val="22"/>
          <w:szCs w:val="22"/>
          <w:lang w:val="es-ES_tradnl" w:eastAsia="en-US"/>
        </w:rPr>
      </w:pPr>
    </w:p>
    <w:p w14:paraId="26695CD7" w14:textId="1B76A8F8" w:rsidR="001F2908" w:rsidRDefault="008F402A" w:rsidP="001F2908">
      <w:pPr>
        <w:ind w:hanging="851"/>
        <w:rPr>
          <w:rFonts w:ascii="Calibri" w:hAnsi="Calibri" w:cs="Calibri"/>
          <w:sz w:val="22"/>
          <w:szCs w:val="22"/>
          <w:lang w:val="es-ES_tradnl" w:eastAsia="en-US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03B72" wp14:editId="289D35C8">
                <wp:simplePos x="0" y="0"/>
                <wp:positionH relativeFrom="margin">
                  <wp:posOffset>671194</wp:posOffset>
                </wp:positionH>
                <wp:positionV relativeFrom="paragraph">
                  <wp:posOffset>731520</wp:posOffset>
                </wp:positionV>
                <wp:extent cx="1114425" cy="58102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810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5167B2" id="Elipse 18" o:spid="_x0000_s1026" style="position:absolute;margin-left:52.85pt;margin-top:57.6pt;width:87.75pt;height:4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="001F2908">
        <w:rPr>
          <w:noProof/>
          <w:lang w:val="pt-PT"/>
        </w:rPr>
        <w:drawing>
          <wp:inline distT="0" distB="0" distL="0" distR="0" wp14:anchorId="7D8ED9CE" wp14:editId="44DE682C">
            <wp:extent cx="6616442" cy="279082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054" cy="281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AEE3" w14:textId="77777777" w:rsidR="001F2908" w:rsidRDefault="001F2908" w:rsidP="001F2908">
      <w:pPr>
        <w:ind w:hanging="851"/>
        <w:rPr>
          <w:rFonts w:ascii="Calibri" w:hAnsi="Calibri" w:cs="Calibri"/>
          <w:sz w:val="22"/>
          <w:szCs w:val="22"/>
          <w:lang w:val="es-ES_tradnl" w:eastAsia="en-US"/>
        </w:rPr>
      </w:pPr>
    </w:p>
    <w:p w14:paraId="6063C138" w14:textId="4AF87F2B" w:rsidR="001F2908" w:rsidRDefault="008F402A" w:rsidP="001F2908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  <w:r>
        <w:rPr>
          <w:noProof/>
          <w:lang w:val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C76B93" wp14:editId="01A0BBBC">
                <wp:simplePos x="0" y="0"/>
                <wp:positionH relativeFrom="margin">
                  <wp:posOffset>1223645</wp:posOffset>
                </wp:positionH>
                <wp:positionV relativeFrom="paragraph">
                  <wp:posOffset>173355</wp:posOffset>
                </wp:positionV>
                <wp:extent cx="657225" cy="314325"/>
                <wp:effectExtent l="0" t="0" r="28575" b="28575"/>
                <wp:wrapNone/>
                <wp:docPr id="20" name="E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969BB" id="Elipse 20" o:spid="_x0000_s1026" style="position:absolute;margin-left:96.35pt;margin-top:13.65pt;width:51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" filled="f" strokecolor="red" strokeweight="2pt">
                <v:stroke joinstyle="miter"/>
                <w10:wrap anchorx="margin"/>
              </v:oval>
            </w:pict>
          </mc:Fallback>
        </mc:AlternateContent>
      </w:r>
      <w:r w:rsidR="001F2908">
        <w:rPr>
          <w:rFonts w:ascii="Calibri" w:hAnsi="Calibri" w:cs="Calibri"/>
          <w:color w:val="C00000"/>
          <w:sz w:val="22"/>
          <w:szCs w:val="22"/>
          <w:lang w:val="es-ES_tradnl" w:eastAsia="en-US"/>
        </w:rPr>
        <w:t xml:space="preserve">Para finalizar la solicitud debe </w:t>
      </w:r>
      <w:r w:rsidR="001F2908">
        <w:rPr>
          <w:rFonts w:ascii="Calibri" w:hAnsi="Calibri" w:cs="Calibri"/>
          <w:color w:val="C00000"/>
          <w:sz w:val="22"/>
          <w:szCs w:val="22"/>
          <w:lang w:val="es-ES_tradnl" w:eastAsia="en-US"/>
        </w:rPr>
        <w:t>clicar en “S</w:t>
      </w:r>
      <w:r w:rsidR="001F2908">
        <w:rPr>
          <w:rFonts w:ascii="Calibri" w:hAnsi="Calibri" w:cs="Calibri"/>
          <w:color w:val="C00000"/>
          <w:sz w:val="22"/>
          <w:szCs w:val="22"/>
          <w:lang w:val="es-ES_tradnl" w:eastAsia="en-US"/>
        </w:rPr>
        <w:t>UBMETER</w:t>
      </w:r>
      <w:r w:rsidR="001F2908">
        <w:rPr>
          <w:rFonts w:ascii="Calibri" w:hAnsi="Calibri" w:cs="Calibri"/>
          <w:color w:val="C00000"/>
          <w:sz w:val="22"/>
          <w:szCs w:val="22"/>
          <w:lang w:val="es-ES_tradnl" w:eastAsia="en-US"/>
        </w:rPr>
        <w:t xml:space="preserve">” </w:t>
      </w:r>
    </w:p>
    <w:p w14:paraId="01171403" w14:textId="149EB90D" w:rsidR="001F2908" w:rsidRDefault="008F402A" w:rsidP="008F402A">
      <w:pPr>
        <w:ind w:hanging="1134"/>
        <w:rPr>
          <w:lang w:val="es-ES_tradnl"/>
        </w:rPr>
      </w:pPr>
      <w:r w:rsidRPr="008F402A">
        <w:rPr>
          <w:lang w:val="es-ES_tradnl"/>
        </w:rPr>
        <w:drawing>
          <wp:inline distT="0" distB="0" distL="0" distR="0" wp14:anchorId="1E1A29FA" wp14:editId="4B5EF30B">
            <wp:extent cx="7268210" cy="258899"/>
            <wp:effectExtent l="0" t="0" r="0" b="825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757998" cy="27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E936" w14:textId="04588D05" w:rsidR="008F402A" w:rsidRDefault="008F402A" w:rsidP="008F402A">
      <w:pPr>
        <w:ind w:hanging="1134"/>
        <w:rPr>
          <w:lang w:val="es-ES_tradnl"/>
        </w:rPr>
      </w:pPr>
    </w:p>
    <w:p w14:paraId="5426A878" w14:textId="6A19F183" w:rsidR="008F402A" w:rsidRDefault="008F402A" w:rsidP="008F402A">
      <w:pPr>
        <w:ind w:hanging="1134"/>
        <w:rPr>
          <w:lang w:val="es-ES_tradnl"/>
        </w:rPr>
      </w:pPr>
    </w:p>
    <w:p w14:paraId="7DAD72A3" w14:textId="77777777" w:rsidR="00A94D07" w:rsidRDefault="00A94D07" w:rsidP="008F402A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4EA20110" w14:textId="77777777" w:rsidR="00A94D07" w:rsidRDefault="00A94D07" w:rsidP="008F402A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4C8BDDBA" w14:textId="77777777" w:rsidR="00A94D07" w:rsidRDefault="00A94D07" w:rsidP="008F402A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44377DBB" w14:textId="77777777" w:rsidR="00A94D07" w:rsidRDefault="00A94D07" w:rsidP="008F402A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51B8BF77" w14:textId="77777777" w:rsidR="00A94D07" w:rsidRDefault="00A94D07" w:rsidP="008F402A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55AC8059" w14:textId="1FDF39CA" w:rsidR="008F402A" w:rsidRPr="00A94D07" w:rsidRDefault="008F402A" w:rsidP="008F402A">
      <w:pPr>
        <w:rPr>
          <w:rFonts w:ascii="Calibri" w:hAnsi="Calibri" w:cs="Calibri"/>
          <w:sz w:val="22"/>
          <w:szCs w:val="22"/>
          <w:lang w:val="es-ES_tradnl" w:eastAsia="en-US"/>
        </w:rPr>
      </w:pPr>
      <w:r w:rsidRPr="00A94D07">
        <w:rPr>
          <w:rFonts w:ascii="Calibri" w:hAnsi="Calibri" w:cs="Calibri"/>
          <w:sz w:val="22"/>
          <w:szCs w:val="22"/>
          <w:lang w:val="es-ES_tradnl" w:eastAsia="en-US"/>
        </w:rPr>
        <w:t xml:space="preserve">Podrá encontrar información adicional y realizar las consultas que sobre este asunto estime pertinentes en: </w:t>
      </w:r>
    </w:p>
    <w:p w14:paraId="764E1227" w14:textId="77777777" w:rsidR="008F402A" w:rsidRDefault="008F402A" w:rsidP="008F402A">
      <w:pPr>
        <w:rPr>
          <w:rFonts w:ascii="Calibri" w:hAnsi="Calibri" w:cs="Calibri"/>
          <w:color w:val="C00000"/>
          <w:sz w:val="22"/>
          <w:szCs w:val="22"/>
          <w:lang w:val="es-ES_tradnl" w:eastAsia="en-US"/>
        </w:rPr>
      </w:pPr>
    </w:p>
    <w:p w14:paraId="2F61BD87" w14:textId="05F9F9CC" w:rsidR="008F402A" w:rsidRPr="00A94D07" w:rsidRDefault="008F402A" w:rsidP="008F402A">
      <w:pPr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pt-PT" w:eastAsia="en-US"/>
        </w:rPr>
      </w:pPr>
      <w:r>
        <w:rPr>
          <w:rFonts w:ascii="Calibri" w:hAnsi="Calibri" w:cs="Calibri"/>
          <w:noProof/>
          <w:color w:val="C00000"/>
          <w:sz w:val="22"/>
          <w:szCs w:val="22"/>
          <w:lang w:val="pt-PT" w:eastAsia="en-US"/>
        </w:rPr>
        <w:drawing>
          <wp:inline distT="0" distB="0" distL="0" distR="0" wp14:anchorId="2F04B453" wp14:editId="20088E90">
            <wp:extent cx="676275" cy="676275"/>
            <wp:effectExtent l="0" t="0" r="0" b="9525"/>
            <wp:docPr id="21" name="Gráfico 21" descr="Selfie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 descr="Selfie con relleno sólido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D07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pt-PT" w:eastAsia="en-US"/>
        </w:rPr>
        <w:t>ALFÂNDEGA DE VIANA DO CASTELO (00 351 258 800 040)</w:t>
      </w:r>
      <w:r w:rsidRPr="00A94D07">
        <w:rPr>
          <w:rFonts w:ascii="Calibri" w:hAnsi="Calibri" w:cs="Calibri"/>
          <w:b/>
          <w:bCs/>
          <w:color w:val="2E74B5" w:themeColor="accent5" w:themeShade="BF"/>
          <w:sz w:val="22"/>
          <w:szCs w:val="22"/>
          <w:lang w:val="pt-PT" w:eastAsia="en-US"/>
        </w:rPr>
        <w:t>.</w:t>
      </w:r>
    </w:p>
    <w:p w14:paraId="53B0B3FE" w14:textId="77777777" w:rsidR="008F402A" w:rsidRPr="008F402A" w:rsidRDefault="008F402A" w:rsidP="008F402A">
      <w:pPr>
        <w:rPr>
          <w:rFonts w:ascii="Calibri" w:hAnsi="Calibri" w:cs="Calibri"/>
          <w:sz w:val="22"/>
          <w:szCs w:val="22"/>
          <w:lang w:val="pt-PT" w:eastAsia="en-US"/>
        </w:rPr>
      </w:pPr>
    </w:p>
    <w:p w14:paraId="3CF5E9D8" w14:textId="77777777" w:rsidR="008F402A" w:rsidRPr="008F402A" w:rsidRDefault="008F402A" w:rsidP="008F402A">
      <w:pPr>
        <w:rPr>
          <w:rFonts w:ascii="Calibri" w:hAnsi="Calibri" w:cs="Calibri"/>
          <w:sz w:val="22"/>
          <w:szCs w:val="22"/>
          <w:lang w:val="pt-PT" w:eastAsia="en-US"/>
        </w:rPr>
      </w:pPr>
    </w:p>
    <w:p w14:paraId="72E6263F" w14:textId="54D8CA3B" w:rsidR="008F402A" w:rsidRDefault="007763B2" w:rsidP="008F402A">
      <w:pPr>
        <w:rPr>
          <w:rFonts w:ascii="Calibri" w:hAnsi="Calibri" w:cs="Calibri"/>
          <w:sz w:val="22"/>
          <w:szCs w:val="22"/>
          <w:lang w:val="es-ES_tradnl" w:eastAsia="en-US"/>
        </w:rPr>
      </w:pPr>
      <w:r>
        <w:rPr>
          <w:rFonts w:ascii="Calibri" w:hAnsi="Calibri" w:cs="Calibri"/>
          <w:noProof/>
          <w:sz w:val="22"/>
          <w:szCs w:val="22"/>
          <w:lang w:val="es-ES_tradnl" w:eastAsia="en-US"/>
        </w:rPr>
        <w:drawing>
          <wp:inline distT="0" distB="0" distL="0" distR="0" wp14:anchorId="6204A64C" wp14:editId="00F5FFD3">
            <wp:extent cx="571500" cy="571500"/>
            <wp:effectExtent l="0" t="0" r="0" b="0"/>
            <wp:docPr id="22" name="Gráfico 22" descr="Televisión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áfico 22" descr="Televisión con relleno sólido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63581" w14:textId="77777777" w:rsidR="008F402A" w:rsidRDefault="008F402A" w:rsidP="0077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9" w:hanging="993"/>
        <w:rPr>
          <w:rFonts w:ascii="Calibri" w:hAnsi="Calibri" w:cs="Calibri"/>
          <w:sz w:val="22"/>
          <w:szCs w:val="22"/>
          <w:lang w:val="es-ES_tradnl" w:eastAsia="en-US"/>
        </w:rPr>
      </w:pPr>
      <w:hyperlink r:id="rId32" w:history="1">
        <w:r>
          <w:rPr>
            <w:rStyle w:val="Hipervnculo"/>
            <w:rFonts w:ascii="Calibri" w:hAnsi="Calibri" w:cs="Calibri"/>
            <w:sz w:val="22"/>
            <w:szCs w:val="22"/>
            <w:lang w:val="es-ES_tradnl" w:eastAsia="en-US"/>
          </w:rPr>
          <w:t>http://info-aduaneiro.portaldasfinancas.gov.pt/pt/informacao_aduaneira/Veiculos/temporaria/Pages/faq-isv-temp-03.aspx</w:t>
        </w:r>
      </w:hyperlink>
    </w:p>
    <w:p w14:paraId="404F37A8" w14:textId="7D790A5F" w:rsidR="008F402A" w:rsidRDefault="008F402A" w:rsidP="008F402A">
      <w:pPr>
        <w:rPr>
          <w:rFonts w:ascii="Calibri" w:hAnsi="Calibri" w:cs="Calibri"/>
          <w:sz w:val="22"/>
          <w:szCs w:val="22"/>
          <w:lang w:val="es-ES_tradnl" w:eastAsia="en-US"/>
        </w:rPr>
      </w:pPr>
    </w:p>
    <w:p w14:paraId="278FDB32" w14:textId="77777777" w:rsidR="007763B2" w:rsidRPr="008F402A" w:rsidRDefault="007763B2" w:rsidP="008F402A">
      <w:pPr>
        <w:rPr>
          <w:rFonts w:ascii="Calibri" w:hAnsi="Calibri" w:cs="Calibri"/>
          <w:sz w:val="22"/>
          <w:szCs w:val="22"/>
          <w:lang w:val="es-ES_tradnl" w:eastAsia="en-US"/>
        </w:rPr>
      </w:pPr>
    </w:p>
    <w:p w14:paraId="3A16FECD" w14:textId="77777777" w:rsidR="008F402A" w:rsidRPr="008F402A" w:rsidRDefault="008F402A" w:rsidP="007763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19" w:hanging="993"/>
        <w:rPr>
          <w:rFonts w:ascii="Calibri" w:hAnsi="Calibri" w:cs="Calibri"/>
          <w:sz w:val="22"/>
          <w:szCs w:val="22"/>
          <w:lang w:val="es-ES_tradnl" w:eastAsia="en-US"/>
        </w:rPr>
      </w:pPr>
      <w:hyperlink r:id="rId33" w:history="1">
        <w:r w:rsidRPr="008F402A">
          <w:rPr>
            <w:rStyle w:val="Hipervnculo"/>
            <w:rFonts w:ascii="Calibri" w:hAnsi="Calibri" w:cs="Calibri"/>
            <w:sz w:val="22"/>
            <w:szCs w:val="22"/>
            <w:lang w:val="es-ES_tradnl" w:eastAsia="en-US"/>
          </w:rPr>
          <w:t>http://info-aduaneiro.portaldasfinancas.gov.pt/pt/informacao_aduaneira/Veiculos/temporaria/Pages/faq-isv-temp-04.aspx</w:t>
        </w:r>
      </w:hyperlink>
    </w:p>
    <w:p w14:paraId="1F39D5FE" w14:textId="77777777" w:rsidR="008F402A" w:rsidRPr="008F402A" w:rsidRDefault="008F402A" w:rsidP="008F402A">
      <w:pPr>
        <w:rPr>
          <w:rFonts w:ascii="Calibri" w:hAnsi="Calibri" w:cs="Calibri"/>
          <w:sz w:val="22"/>
          <w:szCs w:val="22"/>
          <w:lang w:val="es-ES_tradnl" w:eastAsia="en-US"/>
        </w:rPr>
      </w:pPr>
    </w:p>
    <w:p w14:paraId="00531A57" w14:textId="263718F3" w:rsidR="008F402A" w:rsidRDefault="008F402A" w:rsidP="008F402A">
      <w:pPr>
        <w:ind w:hanging="1134"/>
        <w:rPr>
          <w:lang w:val="es-ES_tradnl"/>
        </w:rPr>
      </w:pPr>
    </w:p>
    <w:p w14:paraId="2AC4E45E" w14:textId="5E79A591" w:rsidR="00A94D07" w:rsidRDefault="00A94D07" w:rsidP="008F402A">
      <w:pPr>
        <w:ind w:hanging="1134"/>
        <w:rPr>
          <w:lang w:val="es-ES_tradnl"/>
        </w:rPr>
      </w:pPr>
    </w:p>
    <w:p w14:paraId="7BD18716" w14:textId="303847E9" w:rsidR="00A94D07" w:rsidRDefault="00A94D07" w:rsidP="008F402A">
      <w:pPr>
        <w:ind w:hanging="1134"/>
        <w:rPr>
          <w:lang w:val="es-ES_tradnl"/>
        </w:rPr>
      </w:pPr>
    </w:p>
    <w:p w14:paraId="7A2B854A" w14:textId="72A56B4E" w:rsidR="00A94D07" w:rsidRDefault="00A94D07" w:rsidP="008F402A">
      <w:pPr>
        <w:ind w:hanging="1134"/>
        <w:rPr>
          <w:lang w:val="es-ES_tradnl"/>
        </w:rPr>
      </w:pPr>
    </w:p>
    <w:p w14:paraId="4F128041" w14:textId="13CF0D44" w:rsidR="00A94D07" w:rsidRDefault="00A94D07" w:rsidP="008F402A">
      <w:pPr>
        <w:ind w:hanging="1134"/>
        <w:rPr>
          <w:lang w:val="es-ES_tradnl"/>
        </w:rPr>
      </w:pPr>
    </w:p>
    <w:p w14:paraId="093CA068" w14:textId="75E259D2" w:rsidR="00A94D07" w:rsidRDefault="00A94D07" w:rsidP="008F402A">
      <w:pPr>
        <w:ind w:hanging="1134"/>
        <w:rPr>
          <w:lang w:val="es-ES_tradnl"/>
        </w:rPr>
      </w:pPr>
    </w:p>
    <w:p w14:paraId="079CB54B" w14:textId="21E3B638" w:rsidR="00A94D07" w:rsidRDefault="00A94D07" w:rsidP="008F402A">
      <w:pPr>
        <w:ind w:hanging="1134"/>
        <w:rPr>
          <w:lang w:val="es-ES_tradnl"/>
        </w:rPr>
      </w:pPr>
    </w:p>
    <w:p w14:paraId="37D2501F" w14:textId="1A587D92" w:rsidR="00A94D07" w:rsidRDefault="00A94D07" w:rsidP="008F402A">
      <w:pPr>
        <w:ind w:hanging="1134"/>
        <w:rPr>
          <w:lang w:val="es-ES_tradnl"/>
        </w:rPr>
      </w:pPr>
    </w:p>
    <w:p w14:paraId="4FD60861" w14:textId="610C4FDF" w:rsidR="00A94D07" w:rsidRDefault="00A94D07" w:rsidP="008F402A">
      <w:pPr>
        <w:ind w:hanging="1134"/>
        <w:rPr>
          <w:lang w:val="es-ES_tradnl"/>
        </w:rPr>
      </w:pPr>
    </w:p>
    <w:p w14:paraId="306107A9" w14:textId="156FBC95" w:rsidR="00A94D07" w:rsidRDefault="00A94D07" w:rsidP="008F402A">
      <w:pPr>
        <w:ind w:hanging="1134"/>
        <w:rPr>
          <w:lang w:val="es-ES_tradnl"/>
        </w:rPr>
      </w:pPr>
    </w:p>
    <w:p w14:paraId="7AA25FF7" w14:textId="42487DA4" w:rsidR="00A94D07" w:rsidRDefault="00A94D07" w:rsidP="008F402A">
      <w:pPr>
        <w:ind w:hanging="1134"/>
        <w:rPr>
          <w:lang w:val="es-ES_tradnl"/>
        </w:rPr>
      </w:pPr>
    </w:p>
    <w:p w14:paraId="7208E09B" w14:textId="26BB966E" w:rsidR="00A94D07" w:rsidRDefault="00A94D07" w:rsidP="008F402A">
      <w:pPr>
        <w:ind w:hanging="1134"/>
        <w:rPr>
          <w:lang w:val="es-ES_tradnl"/>
        </w:rPr>
      </w:pPr>
    </w:p>
    <w:p w14:paraId="0586CABD" w14:textId="1F1C60CC" w:rsidR="00A94D07" w:rsidRDefault="00A94D07" w:rsidP="008F402A">
      <w:pPr>
        <w:ind w:hanging="1134"/>
        <w:rPr>
          <w:lang w:val="es-ES_tradnl"/>
        </w:rPr>
      </w:pPr>
    </w:p>
    <w:p w14:paraId="1EBA2510" w14:textId="662C9E11" w:rsidR="00A94D07" w:rsidRDefault="00A94D07" w:rsidP="008F402A">
      <w:pPr>
        <w:ind w:hanging="1134"/>
        <w:rPr>
          <w:lang w:val="es-ES_tradnl"/>
        </w:rPr>
      </w:pPr>
    </w:p>
    <w:p w14:paraId="1BE752E4" w14:textId="1463B21F" w:rsidR="00A94D07" w:rsidRDefault="00A94D07" w:rsidP="008F402A">
      <w:pPr>
        <w:ind w:hanging="1134"/>
        <w:rPr>
          <w:lang w:val="es-ES_tradnl"/>
        </w:rPr>
      </w:pPr>
    </w:p>
    <w:p w14:paraId="4FB51911" w14:textId="718F77CA" w:rsidR="00A94D07" w:rsidRDefault="00A94D07" w:rsidP="008F402A">
      <w:pPr>
        <w:ind w:hanging="1134"/>
        <w:rPr>
          <w:lang w:val="es-ES_tradnl"/>
        </w:rPr>
      </w:pPr>
    </w:p>
    <w:p w14:paraId="27F37FB0" w14:textId="43764DCA" w:rsidR="00A94D07" w:rsidRDefault="00A94D07" w:rsidP="008F402A">
      <w:pPr>
        <w:ind w:hanging="1134"/>
        <w:rPr>
          <w:lang w:val="es-ES_tradnl"/>
        </w:rPr>
      </w:pPr>
    </w:p>
    <w:p w14:paraId="2C9329D5" w14:textId="24B895FD" w:rsidR="00A94D07" w:rsidRDefault="00A94D07" w:rsidP="008F402A">
      <w:pPr>
        <w:ind w:hanging="1134"/>
        <w:rPr>
          <w:lang w:val="es-ES_tradnl"/>
        </w:rPr>
      </w:pPr>
    </w:p>
    <w:p w14:paraId="585EDAEF" w14:textId="4A01DC5D" w:rsidR="00A94D07" w:rsidRDefault="00A94D07" w:rsidP="008F402A">
      <w:pPr>
        <w:ind w:hanging="1134"/>
        <w:rPr>
          <w:lang w:val="es-ES_tradnl"/>
        </w:rPr>
      </w:pPr>
    </w:p>
    <w:p w14:paraId="446FB7F2" w14:textId="0CF0A8CB" w:rsidR="00A94D07" w:rsidRDefault="00A94D07" w:rsidP="008F402A">
      <w:pPr>
        <w:ind w:hanging="1134"/>
        <w:rPr>
          <w:lang w:val="es-ES_tradnl"/>
        </w:rPr>
      </w:pPr>
    </w:p>
    <w:p w14:paraId="07881A1D" w14:textId="0B5E7E04" w:rsidR="00A94D07" w:rsidRDefault="00A94D07" w:rsidP="008F402A">
      <w:pPr>
        <w:ind w:hanging="1134"/>
        <w:rPr>
          <w:lang w:val="es-ES_tradnl"/>
        </w:rPr>
      </w:pPr>
    </w:p>
    <w:p w14:paraId="43150AC3" w14:textId="194AB43B" w:rsidR="00A94D07" w:rsidRDefault="00A94D07" w:rsidP="008F402A">
      <w:pPr>
        <w:ind w:hanging="1134"/>
        <w:rPr>
          <w:lang w:val="es-ES_tradnl"/>
        </w:rPr>
      </w:pPr>
    </w:p>
    <w:p w14:paraId="61F109A8" w14:textId="770C6425" w:rsidR="00A94D07" w:rsidRDefault="00A94D07" w:rsidP="008F402A">
      <w:pPr>
        <w:ind w:hanging="1134"/>
        <w:rPr>
          <w:lang w:val="es-ES_tradnl"/>
        </w:rPr>
      </w:pPr>
    </w:p>
    <w:p w14:paraId="316AD1C9" w14:textId="0D43AD83" w:rsidR="00A94D07" w:rsidRDefault="00A94D07" w:rsidP="00A94D07">
      <w:pPr>
        <w:ind w:hanging="567"/>
        <w:jc w:val="center"/>
        <w:rPr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5E113958" wp14:editId="64DF5370">
            <wp:extent cx="6257925" cy="643008"/>
            <wp:effectExtent l="0" t="0" r="0" b="508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835" cy="665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94D07" w:rsidSect="00E23836">
      <w:headerReference w:type="default" r:id="rId35"/>
      <w:pgSz w:w="11906" w:h="16838"/>
      <w:pgMar w:top="316" w:right="1841" w:bottom="284" w:left="1418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0363" w14:textId="77777777" w:rsidR="00402FA3" w:rsidRDefault="00402FA3" w:rsidP="007763B2">
      <w:r>
        <w:separator/>
      </w:r>
    </w:p>
  </w:endnote>
  <w:endnote w:type="continuationSeparator" w:id="0">
    <w:p w14:paraId="039F0607" w14:textId="77777777" w:rsidR="00402FA3" w:rsidRDefault="00402FA3" w:rsidP="0077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1A190" w14:textId="77777777" w:rsidR="00402FA3" w:rsidRDefault="00402FA3" w:rsidP="007763B2">
      <w:r>
        <w:separator/>
      </w:r>
    </w:p>
  </w:footnote>
  <w:footnote w:type="continuationSeparator" w:id="0">
    <w:p w14:paraId="71B6F83A" w14:textId="77777777" w:rsidR="00402FA3" w:rsidRDefault="00402FA3" w:rsidP="0077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375D0" w14:textId="5FA16D9C" w:rsidR="007763B2" w:rsidRDefault="007763B2" w:rsidP="007763B2">
    <w:pPr>
      <w:pStyle w:val="Encabezado"/>
      <w:jc w:val="center"/>
    </w:pPr>
    <w:r>
      <w:rPr>
        <w:noProof/>
      </w:rPr>
      <w:drawing>
        <wp:inline distT="0" distB="0" distL="0" distR="0" wp14:anchorId="4EF6F4C7" wp14:editId="731960D7">
          <wp:extent cx="2621280" cy="951230"/>
          <wp:effectExtent l="0" t="0" r="7620" b="127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DE4A06"/>
    <w:multiLevelType w:val="hybridMultilevel"/>
    <w:tmpl w:val="81F896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28"/>
    <w:rsid w:val="00094E28"/>
    <w:rsid w:val="00115DD5"/>
    <w:rsid w:val="001F2908"/>
    <w:rsid w:val="00402FA3"/>
    <w:rsid w:val="007763B2"/>
    <w:rsid w:val="008F402A"/>
    <w:rsid w:val="00A94D07"/>
    <w:rsid w:val="00BE1E9D"/>
    <w:rsid w:val="00C10BEF"/>
    <w:rsid w:val="00E2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2D334"/>
  <w15:chartTrackingRefBased/>
  <w15:docId w15:val="{05C18820-6490-46B7-821D-CC34CEF2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E28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F290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02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763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3B2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763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3B2"/>
    <w:rPr>
      <w:rFonts w:ascii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2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cid:image016.jpg@01D3A3FF.798FC6D0" TargetMode="External"/><Relationship Id="rId26" Type="http://schemas.openxmlformats.org/officeDocument/2006/relationships/image" Target="cid:image017.png@01D3D70B.642CB520" TargetMode="External"/><Relationship Id="rId21" Type="http://schemas.openxmlformats.org/officeDocument/2006/relationships/image" Target="media/image8.png"/><Relationship Id="rId34" Type="http://schemas.openxmlformats.org/officeDocument/2006/relationships/image" Target="media/image16.png"/><Relationship Id="rId7" Type="http://schemas.openxmlformats.org/officeDocument/2006/relationships/hyperlink" Target="http://www.portaldasfinancas.gov.pt/at/html/index.html" TargetMode="External"/><Relationship Id="rId12" Type="http://schemas.openxmlformats.org/officeDocument/2006/relationships/image" Target="cid:image004.jpg@01D3A3FF.798FC6D0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0.png"/><Relationship Id="rId33" Type="http://schemas.openxmlformats.org/officeDocument/2006/relationships/hyperlink" Target="https://eur02.safelinks.protection.outlook.com/?url=http%3A%2F%2Finfo-aduaneiro.portaldasfinancas.gov.pt%2Fpt%2Finformacao_aduaneira%2FVeiculos%2Ftemporaria%2FPages%2Ffaq-isv-temp-04.aspx&amp;data=04%7C01%7Cteresa.ventin%40iefp.pt%7Ca0071a84b0ae48e31cb508d8e306534e%7Cf23ec5e06e964a52bf04db829769f65f%7C0%7C0%7C637508963595862361%7CUnknown%7CTWFpbGZsb3d8eyJWIjoiMC4wLjAwMDAiLCJQIjoiV2luMzIiLCJBTiI6Ik1haWwiLCJXVCI6Mn0%3D%7C1000&amp;sdata=a5GaAXmS3MHo2LORsh6QcTOrg%2BlgHF8L4lXLDMAHp%2F4%3D&amp;reserved=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image" Target="media/image13.sv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mailto:avcastelo@at.gov.pt" TargetMode="External"/><Relationship Id="rId32" Type="http://schemas.openxmlformats.org/officeDocument/2006/relationships/hyperlink" Target="https://eur02.safelinks.protection.outlook.com/?url=http%3A%2F%2Finfo-aduaneiro.portaldasfinancas.gov.pt%2Fpt%2Finformacao_aduaneira%2FVeiculos%2Ftemporaria%2FPages%2Ffaq-isv-temp-03.aspx&amp;data=04%7C01%7Cteresa.ventin%40iefp.pt%7Ca0071a84b0ae48e31cb508d8e306534e%7Cf23ec5e06e964a52bf04db829769f65f%7C0%7C0%7C637508963595862361%7CUnknown%7CTWFpbGZsb3d8eyJWIjoiMC4wLjAwMDAiLCJQIjoiV2luMzIiLCJBTiI6Ik1haWwiLCJXVCI6Mn0%3D%7C1000&amp;sdata=sp2i%2Fg8MRjaARAT2SeukbTC0oLM38YAgg8603a7Tffc%3D&amp;reserved=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cesso.gov.pt/v2/loginForm?partID=PFAP&amp;path=/geral/dashboard" TargetMode="External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31" Type="http://schemas.openxmlformats.org/officeDocument/2006/relationships/image" Target="media/image15.svg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%3A%2F%2Fwww.portaldasfinancas.gov.pt%2Fat%2Fhtml%2Findex.html&amp;data=04%7C01%7Cteresa.ventin%40iefp.pt%7Ca0071a84b0ae48e31cb508d8e306534e%7Cf23ec5e06e964a52bf04db829769f65f%7C0%7C0%7C637508963595842449%7CUnknown%7CTWFpbGZsb3d8eyJWIjoiMC4wLjAwMDAiLCJQIjoiV2luMzIiLCJBTiI6Ik1haWwiLCJXVCI6Mn0%3D%7C1000&amp;sdata=JJ7bTD0iwsNeQy6zN%2BLgwe59dFHW1wlTq2zBSwKKM2E%3D&amp;reserved=0" TargetMode="External"/><Relationship Id="rId14" Type="http://schemas.openxmlformats.org/officeDocument/2006/relationships/hyperlink" Target="https://www.portaldasfinancas.gov.pt/at/html/index.html" TargetMode="External"/><Relationship Id="rId22" Type="http://schemas.openxmlformats.org/officeDocument/2006/relationships/image" Target="cid:image013.png@01D3D70A.3EF4ED00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4.png"/><Relationship Id="rId35" Type="http://schemas.openxmlformats.org/officeDocument/2006/relationships/header" Target="header1.xml"/><Relationship Id="rId8" Type="http://schemas.openxmlformats.org/officeDocument/2006/relationships/hyperlink" Target="https://www.acesso.gov.pt/unauthed/novoUtilizadorForm?partID=PFAP&amp;path=/geral/dashboard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Comesaña</dc:creator>
  <cp:keywords/>
  <dc:description/>
  <cp:lastModifiedBy>Miguel Comesaña</cp:lastModifiedBy>
  <cp:revision>2</cp:revision>
  <cp:lastPrinted>2021-03-09T16:29:00Z</cp:lastPrinted>
  <dcterms:created xsi:type="dcterms:W3CDTF">2021-03-09T15:33:00Z</dcterms:created>
  <dcterms:modified xsi:type="dcterms:W3CDTF">2021-03-09T16:35:00Z</dcterms:modified>
</cp:coreProperties>
</file>